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0F" w:rsidRPr="00B81F63" w:rsidRDefault="00B81F63" w:rsidP="00F47A22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Червоною лінією</w:t>
      </w:r>
      <w:r w:rsidR="00226874">
        <w:rPr>
          <w:lang w:val="uk-UA"/>
        </w:rPr>
        <w:t>,</w:t>
      </w:r>
      <w:r>
        <w:rPr>
          <w:lang w:val="uk-UA"/>
        </w:rPr>
        <w:t xml:space="preserve"> приблизно</w:t>
      </w:r>
      <w:r w:rsidR="00226874">
        <w:rPr>
          <w:lang w:val="uk-UA"/>
        </w:rPr>
        <w:t>,</w:t>
      </w:r>
      <w:r>
        <w:rPr>
          <w:lang w:val="uk-UA"/>
        </w:rPr>
        <w:t xml:space="preserve"> позначена доріжка для прогуляно</w:t>
      </w:r>
      <w:r w:rsidR="00F84604">
        <w:rPr>
          <w:lang w:val="uk-UA"/>
        </w:rPr>
        <w:t>к. Розрахунок 13,2 Га виконано на підставі</w:t>
      </w:r>
      <w:bookmarkStart w:id="0" w:name="_GoBack"/>
      <w:bookmarkEnd w:id="0"/>
      <w:r>
        <w:rPr>
          <w:lang w:val="uk-UA"/>
        </w:rPr>
        <w:t xml:space="preserve"> відстані доріжки (3300м) та кількості метрів (20 м) по обидві сторони ві</w:t>
      </w:r>
      <w:r w:rsidR="00C002D5">
        <w:rPr>
          <w:lang w:val="uk-UA"/>
        </w:rPr>
        <w:t>д доріжки. В деяких містах лісу</w:t>
      </w:r>
      <w:r>
        <w:rPr>
          <w:lang w:val="uk-UA"/>
        </w:rPr>
        <w:t xml:space="preserve"> 20 м від доріжки не буде, цю площу використати для галявин. Подробиці повинно бути обговорити з </w:t>
      </w:r>
      <w:proofErr w:type="spellStart"/>
      <w:r>
        <w:rPr>
          <w:lang w:val="uk-UA"/>
        </w:rPr>
        <w:t>фірмою-виновавцем</w:t>
      </w:r>
      <w:proofErr w:type="spellEnd"/>
      <w:r>
        <w:rPr>
          <w:lang w:val="uk-UA"/>
        </w:rPr>
        <w:t xml:space="preserve">. </w:t>
      </w:r>
      <w:r w:rsidR="00226874">
        <w:rPr>
          <w:lang w:val="uk-UA"/>
        </w:rPr>
        <w:t>Ціну для розрахунку отримала з сайту фірми «</w:t>
      </w:r>
      <w:proofErr w:type="spellStart"/>
      <w:r w:rsidR="00226874">
        <w:rPr>
          <w:lang w:val="uk-UA"/>
        </w:rPr>
        <w:t>Безснаб</w:t>
      </w:r>
      <w:proofErr w:type="spellEnd"/>
      <w:r w:rsidR="00226874">
        <w:rPr>
          <w:lang w:val="uk-UA"/>
        </w:rPr>
        <w:t>».</w:t>
      </w:r>
    </w:p>
    <w:sectPr w:rsidR="0035220F" w:rsidRPr="00B8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0F"/>
    <w:rsid w:val="00226874"/>
    <w:rsid w:val="0035220F"/>
    <w:rsid w:val="00B81F63"/>
    <w:rsid w:val="00C002D5"/>
    <w:rsid w:val="00F47A22"/>
    <w:rsid w:val="00F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2019-07-20T15:23:00Z</dcterms:created>
  <dcterms:modified xsi:type="dcterms:W3CDTF">2019-07-21T12:03:00Z</dcterms:modified>
</cp:coreProperties>
</file>