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5B" w:rsidRPr="00886366" w:rsidRDefault="00D3306A" w:rsidP="00886366">
      <w:pPr>
        <w:jc w:val="center"/>
        <w:rPr>
          <w:rFonts w:ascii="Arial" w:hAnsi="Arial" w:cs="Arial"/>
          <w:b/>
          <w:bCs/>
          <w:caps/>
          <w:color w:val="000000" w:themeColor="text1"/>
          <w:spacing w:val="90"/>
          <w:sz w:val="28"/>
          <w:szCs w:val="28"/>
          <w:shd w:val="clear" w:color="auto" w:fill="C9EBFF"/>
        </w:rPr>
      </w:pPr>
      <w:r w:rsidRPr="00886366">
        <w:rPr>
          <w:rFonts w:ascii="Arial" w:hAnsi="Arial" w:cs="Arial"/>
          <w:b/>
          <w:bCs/>
          <w:caps/>
          <w:color w:val="000000" w:themeColor="text1"/>
          <w:spacing w:val="90"/>
          <w:sz w:val="28"/>
          <w:szCs w:val="28"/>
          <w:shd w:val="clear" w:color="auto" w:fill="C9EBFF"/>
        </w:rPr>
        <w:t>ЗАВОД ДЕТСКОГО ИГРОВОГО И СПОРТИВНОГО ОБОРУДОВАНИЯ</w:t>
      </w:r>
    </w:p>
    <w:p w:rsidR="00886366" w:rsidRDefault="00886366" w:rsidP="00D3306A">
      <w:pPr>
        <w:spacing w:after="0" w:line="36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</w:pPr>
    </w:p>
    <w:p w:rsidR="00886366" w:rsidRDefault="00886366" w:rsidP="00D3306A">
      <w:pPr>
        <w:spacing w:after="0" w:line="36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</w:pPr>
    </w:p>
    <w:p w:rsidR="00D3306A" w:rsidRPr="00886366" w:rsidRDefault="00D3306A" w:rsidP="00D3306A">
      <w:pPr>
        <w:spacing w:after="0" w:line="36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</w:pPr>
      <w:proofErr w:type="spellStart"/>
      <w:r w:rsidRPr="0088636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  <w:t>Контакты</w:t>
      </w:r>
      <w:proofErr w:type="spell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86366" w:rsidRPr="00886366" w:rsidTr="00D3306A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06A" w:rsidRPr="00886366" w:rsidRDefault="00D3306A" w:rsidP="00D3306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886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Отдел</w:t>
            </w:r>
            <w:proofErr w:type="spellEnd"/>
            <w:r w:rsidRPr="00886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продаж:</w:t>
            </w:r>
          </w:p>
          <w:p w:rsidR="00D3306A" w:rsidRPr="00886366" w:rsidRDefault="00D3306A" w:rsidP="00D3306A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863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(057) 780-84-81</w:t>
            </w:r>
          </w:p>
          <w:p w:rsidR="00D3306A" w:rsidRPr="00886366" w:rsidRDefault="00D3306A" w:rsidP="00D3306A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863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(097) 42-42-102</w:t>
            </w:r>
          </w:p>
          <w:p w:rsidR="00D3306A" w:rsidRPr="00886366" w:rsidRDefault="00D3306A" w:rsidP="00D3306A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863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(066) 401-33-85</w:t>
            </w:r>
          </w:p>
          <w:p w:rsidR="00D3306A" w:rsidRPr="00886366" w:rsidRDefault="00D3306A" w:rsidP="00D3306A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863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(093) 401-33-85</w:t>
            </w:r>
          </w:p>
          <w:p w:rsidR="00D3306A" w:rsidRPr="00886366" w:rsidRDefault="00D3306A" w:rsidP="00D3306A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863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(066) 401-35-99</w:t>
            </w:r>
          </w:p>
          <w:p w:rsidR="00D3306A" w:rsidRPr="00886366" w:rsidRDefault="00D3306A" w:rsidP="00D3306A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863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(093) 401-35-99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06A" w:rsidRPr="00886366" w:rsidRDefault="00D3306A" w:rsidP="00D3306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86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Директор:</w:t>
            </w:r>
          </w:p>
          <w:p w:rsidR="00D3306A" w:rsidRPr="00886366" w:rsidRDefault="00D3306A" w:rsidP="00D3306A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863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(099) 786-04-86</w:t>
            </w:r>
          </w:p>
          <w:p w:rsidR="00D3306A" w:rsidRPr="00886366" w:rsidRDefault="00D3306A" w:rsidP="00D3306A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863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 </w:t>
            </w:r>
          </w:p>
        </w:tc>
      </w:tr>
      <w:tr w:rsidR="00886366" w:rsidRPr="00886366" w:rsidTr="00D3306A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06A" w:rsidRPr="00886366" w:rsidRDefault="00D3306A" w:rsidP="008863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06A" w:rsidRPr="00886366" w:rsidRDefault="00D3306A" w:rsidP="00886366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86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Адрес:</w:t>
            </w:r>
          </w:p>
          <w:p w:rsidR="00D3306A" w:rsidRPr="00886366" w:rsidRDefault="00D3306A" w:rsidP="00886366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8863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Украина</w:t>
            </w:r>
            <w:proofErr w:type="spellEnd"/>
            <w:r w:rsidRPr="008863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D3306A" w:rsidRPr="00886366" w:rsidRDefault="00D3306A" w:rsidP="00886366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8863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г.Харьков</w:t>
            </w:r>
            <w:proofErr w:type="spellEnd"/>
            <w:r w:rsidRPr="008863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. а/я 311.</w:t>
            </w:r>
          </w:p>
          <w:p w:rsidR="00D3306A" w:rsidRPr="00886366" w:rsidRDefault="00D3306A" w:rsidP="00886366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8863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ул.Мало-Панасовская</w:t>
            </w:r>
            <w:proofErr w:type="spellEnd"/>
            <w:r w:rsidRPr="008863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1</w:t>
            </w:r>
          </w:p>
          <w:p w:rsidR="00D3306A" w:rsidRPr="00886366" w:rsidRDefault="00D3306A" w:rsidP="00886366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863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e-mail:</w:t>
            </w:r>
            <w:hyperlink r:id="rId4" w:history="1">
              <w:r w:rsidRPr="00886366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single"/>
                  <w:lang w:eastAsia="uk-UA"/>
                </w:rPr>
                <w:t>7808481@ukr.net</w:t>
              </w:r>
            </w:hyperlink>
          </w:p>
        </w:tc>
      </w:tr>
    </w:tbl>
    <w:p w:rsidR="00D3306A" w:rsidRPr="00886366" w:rsidRDefault="00D3306A" w:rsidP="00886366">
      <w:pPr>
        <w:spacing w:after="0" w:line="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D3306A" w:rsidRPr="0088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6A"/>
    <w:rsid w:val="00377E8F"/>
    <w:rsid w:val="00886366"/>
    <w:rsid w:val="00CA5A5B"/>
    <w:rsid w:val="00D3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B9ACB-3347-4B8A-88E6-5FAE6C23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886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6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808481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Vyazankina</dc:creator>
  <cp:keywords/>
  <dc:description/>
  <cp:lastModifiedBy>Natali Vyazankina</cp:lastModifiedBy>
  <cp:revision>4</cp:revision>
  <cp:lastPrinted>2020-07-09T18:13:00Z</cp:lastPrinted>
  <dcterms:created xsi:type="dcterms:W3CDTF">2020-07-09T09:04:00Z</dcterms:created>
  <dcterms:modified xsi:type="dcterms:W3CDTF">2020-07-09T18:13:00Z</dcterms:modified>
</cp:coreProperties>
</file>